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8D84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4DD07E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8453DF" w14:textId="370C8B7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5EE6" w:rsidRPr="006A5EE6">
        <w:rPr>
          <w:rFonts w:ascii="Corbel" w:eastAsia="Corbel" w:hAnsi="Corbel" w:cs="Corbel"/>
          <w:i/>
          <w:sz w:val="24"/>
        </w:rPr>
        <w:t>202</w:t>
      </w:r>
      <w:r w:rsidR="00F95EE7">
        <w:rPr>
          <w:rFonts w:ascii="Corbel" w:eastAsia="Corbel" w:hAnsi="Corbel" w:cs="Corbel"/>
          <w:i/>
          <w:sz w:val="24"/>
        </w:rPr>
        <w:t>3</w:t>
      </w:r>
      <w:r w:rsidR="006A5EE6" w:rsidRPr="006A5EE6">
        <w:rPr>
          <w:rFonts w:ascii="Corbel" w:eastAsia="Corbel" w:hAnsi="Corbel" w:cs="Corbel"/>
          <w:i/>
          <w:sz w:val="24"/>
        </w:rPr>
        <w:t>-202</w:t>
      </w:r>
      <w:r w:rsidR="00F95EE7">
        <w:rPr>
          <w:rFonts w:ascii="Corbel" w:eastAsia="Corbel" w:hAnsi="Corbel" w:cs="Corbel"/>
          <w:i/>
          <w:sz w:val="24"/>
        </w:rPr>
        <w:t>5</w:t>
      </w:r>
    </w:p>
    <w:p w14:paraId="65928BFE" w14:textId="03C0EAF8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80DA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2118463" w14:textId="20F1D92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30AF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A5EE6" w:rsidRPr="006A5EE6">
        <w:rPr>
          <w:rFonts w:ascii="Corbel" w:hAnsi="Corbel"/>
          <w:sz w:val="20"/>
          <w:szCs w:val="20"/>
        </w:rPr>
        <w:t>202</w:t>
      </w:r>
      <w:r w:rsidR="00F95EE7">
        <w:rPr>
          <w:rFonts w:ascii="Corbel" w:hAnsi="Corbel"/>
          <w:sz w:val="20"/>
          <w:szCs w:val="20"/>
        </w:rPr>
        <w:t>4</w:t>
      </w:r>
      <w:r w:rsidR="006A5EE6" w:rsidRPr="006A5EE6">
        <w:rPr>
          <w:rFonts w:ascii="Corbel" w:hAnsi="Corbel"/>
          <w:sz w:val="20"/>
          <w:szCs w:val="20"/>
        </w:rPr>
        <w:t>/202</w:t>
      </w:r>
      <w:r w:rsidR="00F95EE7">
        <w:rPr>
          <w:rFonts w:ascii="Corbel" w:hAnsi="Corbel"/>
          <w:sz w:val="20"/>
          <w:szCs w:val="20"/>
        </w:rPr>
        <w:t>5</w:t>
      </w:r>
    </w:p>
    <w:p w14:paraId="3510A0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DC0DD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C8B2CD" w14:textId="77777777" w:rsidTr="00B819C8">
        <w:tc>
          <w:tcPr>
            <w:tcW w:w="2694" w:type="dxa"/>
            <w:vAlign w:val="center"/>
          </w:tcPr>
          <w:p w14:paraId="6A0BFA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A804B0" w14:textId="77777777" w:rsidR="0085747A" w:rsidRPr="00A80DA2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80DA2">
              <w:rPr>
                <w:rFonts w:ascii="Corbel" w:hAnsi="Corbel"/>
                <w:sz w:val="24"/>
                <w:szCs w:val="24"/>
              </w:rPr>
              <w:t>Zarządzanie jakością w instytucjach odpowiedzialnych za bezpieczeństwo wewnętrzne</w:t>
            </w:r>
          </w:p>
        </w:tc>
      </w:tr>
      <w:tr w:rsidR="0085747A" w:rsidRPr="009C54AE" w14:paraId="5DDA1612" w14:textId="77777777" w:rsidTr="00B819C8">
        <w:tc>
          <w:tcPr>
            <w:tcW w:w="2694" w:type="dxa"/>
            <w:vAlign w:val="center"/>
          </w:tcPr>
          <w:p w14:paraId="7E80144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979FCC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 14</w:t>
            </w:r>
          </w:p>
        </w:tc>
      </w:tr>
      <w:tr w:rsidR="0085747A" w:rsidRPr="009C54AE" w14:paraId="6F6EFB06" w14:textId="77777777" w:rsidTr="00B819C8">
        <w:tc>
          <w:tcPr>
            <w:tcW w:w="2694" w:type="dxa"/>
            <w:vAlign w:val="center"/>
          </w:tcPr>
          <w:p w14:paraId="128D9CE3" w14:textId="77777777" w:rsidR="0085747A" w:rsidRPr="009C54AE" w:rsidRDefault="00113BD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C87CF7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9FBA92" w14:textId="77777777" w:rsidTr="00B819C8">
        <w:tc>
          <w:tcPr>
            <w:tcW w:w="2694" w:type="dxa"/>
            <w:vAlign w:val="center"/>
          </w:tcPr>
          <w:p w14:paraId="0FA119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F1B1B" w14:textId="1DA6AC55" w:rsidR="0085747A" w:rsidRPr="009C54AE" w:rsidRDefault="00D30A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0AF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68CC32DC" w14:textId="77777777" w:rsidTr="00B819C8">
        <w:tc>
          <w:tcPr>
            <w:tcW w:w="2694" w:type="dxa"/>
            <w:vAlign w:val="center"/>
          </w:tcPr>
          <w:p w14:paraId="5BC52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2C9E93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18D7D8BC" w14:textId="77777777" w:rsidTr="00B819C8">
        <w:tc>
          <w:tcPr>
            <w:tcW w:w="2694" w:type="dxa"/>
            <w:vAlign w:val="center"/>
          </w:tcPr>
          <w:p w14:paraId="7CC80A5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2C04C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0A1E837F" w14:textId="77777777" w:rsidTr="00B819C8">
        <w:tc>
          <w:tcPr>
            <w:tcW w:w="2694" w:type="dxa"/>
            <w:vAlign w:val="center"/>
          </w:tcPr>
          <w:p w14:paraId="2BA275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8EC4BF" w14:textId="77777777" w:rsidR="0085747A" w:rsidRPr="009C54AE" w:rsidRDefault="00113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1DF6CCB" w14:textId="77777777" w:rsidTr="00B819C8">
        <w:tc>
          <w:tcPr>
            <w:tcW w:w="2694" w:type="dxa"/>
            <w:vAlign w:val="center"/>
          </w:tcPr>
          <w:p w14:paraId="4FA743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DFFC50" w14:textId="22908FE8" w:rsidR="0085747A" w:rsidRPr="009C54AE" w:rsidRDefault="003C1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13BD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08CFCE2" w14:textId="77777777" w:rsidTr="00B819C8">
        <w:tc>
          <w:tcPr>
            <w:tcW w:w="2694" w:type="dxa"/>
            <w:vAlign w:val="center"/>
          </w:tcPr>
          <w:p w14:paraId="035D7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E558D0" w14:textId="17FA491B" w:rsidR="0085747A" w:rsidRPr="009C54AE" w:rsidRDefault="00A80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113BD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261B4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14:paraId="17B580A9" w14:textId="77777777" w:rsidTr="00B819C8">
        <w:tc>
          <w:tcPr>
            <w:tcW w:w="2694" w:type="dxa"/>
            <w:vAlign w:val="center"/>
          </w:tcPr>
          <w:p w14:paraId="3BCE0A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8A882" w14:textId="0604AF9E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1D092540" w14:textId="77777777" w:rsidTr="00B819C8">
        <w:tc>
          <w:tcPr>
            <w:tcW w:w="2694" w:type="dxa"/>
            <w:vAlign w:val="center"/>
          </w:tcPr>
          <w:p w14:paraId="2915896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45A64A" w14:textId="77777777" w:rsidR="00923D7D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7C7847" w14:textId="77777777" w:rsidTr="00B819C8">
        <w:tc>
          <w:tcPr>
            <w:tcW w:w="2694" w:type="dxa"/>
            <w:vAlign w:val="center"/>
          </w:tcPr>
          <w:p w14:paraId="02E6BC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E7BE4D" w14:textId="77777777"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="00801A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DAF403B" w14:textId="77777777" w:rsidTr="00B819C8">
        <w:tc>
          <w:tcPr>
            <w:tcW w:w="2694" w:type="dxa"/>
            <w:vAlign w:val="center"/>
          </w:tcPr>
          <w:p w14:paraId="4B1F0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5A7E61" w14:textId="15B44FE6" w:rsidR="0085747A" w:rsidRPr="009C54AE" w:rsidRDefault="00F95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01A75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14:paraId="573FEDF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4977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7FD90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FC83A9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6E9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BE3A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771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D9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12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6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4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2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9F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D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9A2C47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099A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22E6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B61C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20E0" w14:textId="7500885C" w:rsidR="00015B8F" w:rsidRPr="009C54AE" w:rsidRDefault="003C1F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D68A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4991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2CED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2D48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EAF1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D379" w14:textId="77777777"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456E3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8954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7E51AF" w14:textId="77777777" w:rsidR="0085747A" w:rsidRPr="009C54AE" w:rsidRDefault="00113B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4E5">
        <w:rPr>
          <w:rFonts w:ascii="Cambria Math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108EF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48DB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09E0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205550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B00D2" w14:textId="77D34AE0" w:rsidR="00E960BB" w:rsidRDefault="001131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 oceną</w:t>
      </w:r>
    </w:p>
    <w:p w14:paraId="7FEC6ACF" w14:textId="77777777" w:rsidR="00A80DA2" w:rsidRDefault="00A80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B6310" w14:textId="2BCA75B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112EAB0" w14:textId="77777777" w:rsidR="00A80DA2" w:rsidRPr="009C54AE" w:rsidRDefault="00A80DA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516C12" w14:textId="77777777" w:rsidTr="00745302">
        <w:tc>
          <w:tcPr>
            <w:tcW w:w="9670" w:type="dxa"/>
          </w:tcPr>
          <w:p w14:paraId="5A12E113" w14:textId="1DC2296C" w:rsidR="0085747A" w:rsidRPr="009C54AE" w:rsidRDefault="00113B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na temat instytucji odpowiedzialnych za bezpieczeństwo wewnętrzne.</w:t>
            </w:r>
          </w:p>
        </w:tc>
      </w:tr>
    </w:tbl>
    <w:p w14:paraId="4BABC40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C4A6A" w14:textId="3CBBD2A6" w:rsidR="0085747A" w:rsidRPr="00C05F44" w:rsidRDefault="00A80DA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0F80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BCC1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121A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EAF6945" w14:textId="77777777" w:rsidTr="00923D7D">
        <w:tc>
          <w:tcPr>
            <w:tcW w:w="851" w:type="dxa"/>
            <w:vAlign w:val="center"/>
          </w:tcPr>
          <w:p w14:paraId="7E544A0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A9946A" w14:textId="77777777" w:rsidR="0085747A" w:rsidRPr="009C54AE" w:rsidRDefault="00113B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BDA">
              <w:rPr>
                <w:rFonts w:ascii="Corbel" w:hAnsi="Corbel"/>
                <w:b w:val="0"/>
                <w:sz w:val="24"/>
                <w:szCs w:val="24"/>
              </w:rPr>
              <w:t>Zapoznanie z historią zarządzania jakością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13BDA" w:rsidRPr="009C54AE" w14:paraId="2CDD3F2F" w14:textId="77777777" w:rsidTr="00923D7D">
        <w:tc>
          <w:tcPr>
            <w:tcW w:w="851" w:type="dxa"/>
            <w:vAlign w:val="center"/>
          </w:tcPr>
          <w:p w14:paraId="6A664FD6" w14:textId="77777777" w:rsidR="00113BDA" w:rsidRPr="009C54AE" w:rsidRDefault="00113BDA" w:rsidP="00113BD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1B86E" w14:textId="77777777"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systemami zarządzania jakością, ze szczególnym uwzględnieniem systemów stosowanych w służbach porządku publicznego.</w:t>
            </w:r>
          </w:p>
        </w:tc>
      </w:tr>
      <w:tr w:rsidR="00113BDA" w:rsidRPr="009C54AE" w14:paraId="49AD6189" w14:textId="77777777" w:rsidTr="00923D7D">
        <w:tc>
          <w:tcPr>
            <w:tcW w:w="851" w:type="dxa"/>
            <w:vAlign w:val="center"/>
          </w:tcPr>
          <w:p w14:paraId="3ECDC537" w14:textId="77777777"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13B255" w14:textId="77777777"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analizy cyklu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Deminga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B83AB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6841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B9EE1E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805E0FA" w14:textId="77777777" w:rsidTr="0071620A">
        <w:tc>
          <w:tcPr>
            <w:tcW w:w="1701" w:type="dxa"/>
            <w:vAlign w:val="center"/>
          </w:tcPr>
          <w:p w14:paraId="094CF8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EF4F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D2E0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3BDA" w:rsidRPr="009C54AE" w14:paraId="07814FEB" w14:textId="77777777" w:rsidTr="005E6E85">
        <w:tc>
          <w:tcPr>
            <w:tcW w:w="1701" w:type="dxa"/>
          </w:tcPr>
          <w:p w14:paraId="34949084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278EC8C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przedstawić genezę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179379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113BDA" w:rsidRPr="009C54AE" w14:paraId="28E20A42" w14:textId="77777777" w:rsidTr="005E6E85">
        <w:tc>
          <w:tcPr>
            <w:tcW w:w="1701" w:type="dxa"/>
          </w:tcPr>
          <w:p w14:paraId="06E39E60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3F7E99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oraz porównuje systemy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FE8967D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113BDA" w:rsidRPr="009C54AE" w14:paraId="25CDE2C8" w14:textId="77777777" w:rsidTr="005E6E85">
        <w:tc>
          <w:tcPr>
            <w:tcW w:w="1701" w:type="dxa"/>
          </w:tcPr>
          <w:p w14:paraId="02B05F72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34A473F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rolę i celowość audytów prowadzonych w instytucjach porządku publicznego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9C0386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Wo8</w:t>
            </w:r>
          </w:p>
          <w:p w14:paraId="633FE8AB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  <w:tr w:rsidR="00113BDA" w:rsidRPr="009C54AE" w14:paraId="674A1E27" w14:textId="77777777" w:rsidTr="005E6E85">
        <w:tc>
          <w:tcPr>
            <w:tcW w:w="1701" w:type="dxa"/>
          </w:tcPr>
          <w:p w14:paraId="6681D364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97A123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wymienić i analizować podstawowe koncepcje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0D6E37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13BDA" w:rsidRPr="009C54AE" w14:paraId="3CE7B1C4" w14:textId="77777777" w:rsidTr="005E6E85">
        <w:tc>
          <w:tcPr>
            <w:tcW w:w="1701" w:type="dxa"/>
          </w:tcPr>
          <w:p w14:paraId="2173A6C5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D19CEB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świadomy znaczenia zarządzania jakością w instytucjach odpowiedzialnych za bezpieczeństwo wewnętrzne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7DDCE8" w14:textId="77777777"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Uo3</w:t>
            </w:r>
          </w:p>
          <w:p w14:paraId="37907BBC" w14:textId="77777777"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1F9B77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8FF47" w14:textId="77777777" w:rsidR="0085747A" w:rsidRPr="009C54AE" w:rsidRDefault="00675843" w:rsidP="00A80DA2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FA69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B49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9670BD" w14:textId="77777777" w:rsidTr="00923D7D">
        <w:tc>
          <w:tcPr>
            <w:tcW w:w="9639" w:type="dxa"/>
          </w:tcPr>
          <w:p w14:paraId="3E2961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3D9E" w:rsidRPr="009C54AE" w14:paraId="1EEC9D60" w14:textId="77777777" w:rsidTr="00923D7D">
        <w:tc>
          <w:tcPr>
            <w:tcW w:w="9639" w:type="dxa"/>
          </w:tcPr>
          <w:p w14:paraId="2A6FD289" w14:textId="77777777"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zarządzania jakością</w:t>
            </w:r>
          </w:p>
        </w:tc>
      </w:tr>
      <w:tr w:rsidR="005A3D9E" w:rsidRPr="009C54AE" w14:paraId="157ADF23" w14:textId="77777777" w:rsidTr="00923D7D">
        <w:tc>
          <w:tcPr>
            <w:tcW w:w="9639" w:type="dxa"/>
          </w:tcPr>
          <w:p w14:paraId="765E29EA" w14:textId="77777777"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C403B">
              <w:rPr>
                <w:rFonts w:ascii="Corbel" w:hAnsi="Corbel"/>
                <w:sz w:val="24"/>
                <w:szCs w:val="24"/>
              </w:rPr>
              <w:t>Podstawowe pojęcia</w:t>
            </w:r>
            <w:r>
              <w:rPr>
                <w:rFonts w:ascii="Corbel" w:hAnsi="Corbel"/>
                <w:sz w:val="24"/>
                <w:szCs w:val="24"/>
              </w:rPr>
              <w:t xml:space="preserve"> i definicje</w:t>
            </w:r>
            <w:r w:rsidRPr="00CC403B">
              <w:rPr>
                <w:rFonts w:ascii="Corbel" w:hAnsi="Corbel"/>
                <w:sz w:val="24"/>
                <w:szCs w:val="24"/>
              </w:rPr>
              <w:t xml:space="preserve"> związane z zarządzaniem jakością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A3D9E" w:rsidRPr="009C54AE" w14:paraId="0EBB34D2" w14:textId="77777777" w:rsidTr="00923D7D">
        <w:tc>
          <w:tcPr>
            <w:tcW w:w="9639" w:type="dxa"/>
          </w:tcPr>
          <w:p w14:paraId="25CEEF33" w14:textId="77777777"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zarządzania jakością</w:t>
            </w:r>
          </w:p>
        </w:tc>
      </w:tr>
      <w:tr w:rsidR="005A3D9E" w:rsidRPr="009C54AE" w14:paraId="1E503D57" w14:textId="77777777" w:rsidTr="00923D7D">
        <w:tc>
          <w:tcPr>
            <w:tcW w:w="9639" w:type="dxa"/>
          </w:tcPr>
          <w:p w14:paraId="3EE62618" w14:textId="77777777" w:rsidR="005A3D9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zarządzania jakością</w:t>
            </w:r>
          </w:p>
        </w:tc>
      </w:tr>
      <w:tr w:rsidR="005A3D9E" w:rsidRPr="009C54AE" w14:paraId="525E06DA" w14:textId="77777777" w:rsidTr="00923D7D">
        <w:tc>
          <w:tcPr>
            <w:tcW w:w="9639" w:type="dxa"/>
          </w:tcPr>
          <w:p w14:paraId="074DE530" w14:textId="77777777" w:rsidR="005A3D9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zarządzania jakością</w:t>
            </w:r>
          </w:p>
        </w:tc>
      </w:tr>
    </w:tbl>
    <w:p w14:paraId="7C39BD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E5F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1580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F8E72" w14:textId="59DFBA00" w:rsidR="005A3D9E" w:rsidRPr="00153C41" w:rsidRDefault="00792933" w:rsidP="005A3D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5A3D9E" w:rsidRPr="00153C41">
        <w:rPr>
          <w:rFonts w:ascii="Corbel" w:hAnsi="Corbel"/>
          <w:b w:val="0"/>
          <w:i/>
          <w:smallCaps w:val="0"/>
          <w:sz w:val="20"/>
          <w:szCs w:val="20"/>
        </w:rPr>
        <w:t>naliza tekstów z dyskusją, metoda projektów,</w:t>
      </w:r>
      <w:r w:rsidR="005A3D9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5A3D9E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0186D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1C6A0F" w14:textId="3BE3A8D6" w:rsidR="0085747A" w:rsidRPr="009C54AE" w:rsidRDefault="00A80D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11D8F3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0C6C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5A683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81218AB" w14:textId="77777777" w:rsidTr="00C05F44">
        <w:tc>
          <w:tcPr>
            <w:tcW w:w="1985" w:type="dxa"/>
            <w:vAlign w:val="center"/>
          </w:tcPr>
          <w:p w14:paraId="101583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59D39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174C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E950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442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40AE" w:rsidRPr="009C54AE" w14:paraId="7B7145CA" w14:textId="77777777" w:rsidTr="00C05F44">
        <w:tc>
          <w:tcPr>
            <w:tcW w:w="1985" w:type="dxa"/>
          </w:tcPr>
          <w:p w14:paraId="59492C30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73125FF" w14:textId="77777777" w:rsidR="00F440AE" w:rsidRPr="00AF4C85" w:rsidRDefault="00F440AE" w:rsidP="00F440AE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</w:t>
            </w:r>
            <w:r w:rsidRPr="00AF4C85">
              <w:rPr>
                <w:rFonts w:ascii="Corbel" w:hAnsi="Corbel"/>
              </w:rPr>
              <w:t>a podstawie ocen cząstkowych z testu pisemnego oraz aktywności na zajęciach</w:t>
            </w:r>
          </w:p>
        </w:tc>
        <w:tc>
          <w:tcPr>
            <w:tcW w:w="2126" w:type="dxa"/>
          </w:tcPr>
          <w:p w14:paraId="638B8B70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6D32016F" w14:textId="77777777" w:rsidTr="00C05F44">
        <w:tc>
          <w:tcPr>
            <w:tcW w:w="1985" w:type="dxa"/>
          </w:tcPr>
          <w:p w14:paraId="438F4B1F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41BE19" w14:textId="77777777" w:rsidR="00F440AE" w:rsidRPr="00AF4C85" w:rsidRDefault="00F440AE" w:rsidP="00F440A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AF4C85">
              <w:rPr>
                <w:rFonts w:ascii="Corbel" w:hAnsi="Corbel"/>
              </w:rPr>
              <w:t>rezentacja multimedialna</w:t>
            </w:r>
          </w:p>
        </w:tc>
        <w:tc>
          <w:tcPr>
            <w:tcW w:w="2126" w:type="dxa"/>
          </w:tcPr>
          <w:p w14:paraId="5426BD1E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3E63F1C2" w14:textId="77777777" w:rsidTr="00D000D3">
        <w:trPr>
          <w:trHeight w:val="548"/>
        </w:trPr>
        <w:tc>
          <w:tcPr>
            <w:tcW w:w="1985" w:type="dxa"/>
          </w:tcPr>
          <w:p w14:paraId="4149CBDB" w14:textId="7BD2EAF6" w:rsidR="00F440AE" w:rsidRPr="009C54AE" w:rsidRDefault="00F440AE" w:rsidP="00D000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71E6B39" w14:textId="77777777" w:rsidR="00F440AE" w:rsidRPr="009C54AE" w:rsidRDefault="00F440AE" w:rsidP="00F440AE">
            <w:r>
              <w:t>Praca w grupach</w:t>
            </w:r>
          </w:p>
        </w:tc>
        <w:tc>
          <w:tcPr>
            <w:tcW w:w="2126" w:type="dxa"/>
          </w:tcPr>
          <w:p w14:paraId="75043B4D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54F0CFED" w14:textId="77777777" w:rsidTr="00C05F44">
        <w:tc>
          <w:tcPr>
            <w:tcW w:w="1985" w:type="dxa"/>
          </w:tcPr>
          <w:p w14:paraId="1B3E71D3" w14:textId="419F0046" w:rsidR="00F440AE" w:rsidRPr="00AF4C85" w:rsidRDefault="00F440AE" w:rsidP="00F440AE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</w:t>
            </w:r>
            <w:r w:rsidR="0015421B">
              <w:rPr>
                <w:rFonts w:ascii="Corbel" w:hAnsi="Corbel"/>
                <w:b w:val="0"/>
                <w:szCs w:val="24"/>
              </w:rPr>
              <w:t>_</w:t>
            </w:r>
            <w:r w:rsidRPr="00AF4C85">
              <w:rPr>
                <w:rFonts w:ascii="Corbel" w:hAnsi="Corbel"/>
                <w:b w:val="0"/>
                <w:szCs w:val="24"/>
              </w:rPr>
              <w:t>04</w:t>
            </w:r>
          </w:p>
          <w:p w14:paraId="45A17708" w14:textId="77777777" w:rsidR="00F440AE" w:rsidRPr="009C54AE" w:rsidRDefault="00F440AE" w:rsidP="00F440A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5E603D67" w14:textId="77777777" w:rsidR="00F440AE" w:rsidRPr="00AF4C85" w:rsidRDefault="00F440AE" w:rsidP="00F440AE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</w:t>
            </w:r>
            <w:r w:rsidRPr="00AF4C85">
              <w:rPr>
                <w:rFonts w:ascii="Corbel" w:hAnsi="Corbel"/>
              </w:rPr>
              <w:t>a podstawie ocen cząstkowych z testu pisemnego oraz aktywności na zajęciach</w:t>
            </w:r>
          </w:p>
        </w:tc>
        <w:tc>
          <w:tcPr>
            <w:tcW w:w="2126" w:type="dxa"/>
          </w:tcPr>
          <w:p w14:paraId="2D208DE8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14:paraId="3E90A495" w14:textId="77777777" w:rsidTr="00C05F44">
        <w:tc>
          <w:tcPr>
            <w:tcW w:w="1985" w:type="dxa"/>
          </w:tcPr>
          <w:p w14:paraId="35659E5A" w14:textId="7CD1EF73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678A1B6" w14:textId="77777777" w:rsidR="00F440AE" w:rsidRPr="009C54AE" w:rsidRDefault="00F440AE" w:rsidP="00F440AE">
            <w:r>
              <w:t>Test pisemny</w:t>
            </w:r>
          </w:p>
        </w:tc>
        <w:tc>
          <w:tcPr>
            <w:tcW w:w="2126" w:type="dxa"/>
          </w:tcPr>
          <w:p w14:paraId="2CE093BE" w14:textId="77777777"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</w:tbl>
    <w:p w14:paraId="4E06C9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742B7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4B38B5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9A192D" w14:textId="77777777" w:rsidTr="00923D7D">
        <w:tc>
          <w:tcPr>
            <w:tcW w:w="9670" w:type="dxa"/>
          </w:tcPr>
          <w:p w14:paraId="76F50A53" w14:textId="77777777" w:rsidR="0085747A" w:rsidRPr="009C54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133F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otrzymania </w:t>
            </w:r>
            <w:r w:rsidRPr="0042133F">
              <w:rPr>
                <w:rFonts w:ascii="Corbel" w:hAnsi="Corbel"/>
                <w:b w:val="0"/>
                <w:smallCaps w:val="0"/>
                <w:szCs w:val="24"/>
              </w:rPr>
              <w:t xml:space="preserve">pozytywnej oceny za aktywność na zajęciach oraz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 pisemnego.</w:t>
            </w:r>
          </w:p>
        </w:tc>
      </w:tr>
    </w:tbl>
    <w:p w14:paraId="7FC49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4C89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3505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7D5377C" w14:textId="77777777" w:rsidTr="003E1941">
        <w:tc>
          <w:tcPr>
            <w:tcW w:w="4962" w:type="dxa"/>
            <w:vAlign w:val="center"/>
          </w:tcPr>
          <w:p w14:paraId="7F2AD6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7C12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BB99E7B" w14:textId="77777777" w:rsidTr="00923D7D">
        <w:tc>
          <w:tcPr>
            <w:tcW w:w="4962" w:type="dxa"/>
          </w:tcPr>
          <w:p w14:paraId="69BE4A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4810CF" w14:textId="7425D73B" w:rsidR="0085747A" w:rsidRPr="009C54AE" w:rsidRDefault="003C1F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5BF4F51" w14:textId="77777777" w:rsidTr="00923D7D">
        <w:tc>
          <w:tcPr>
            <w:tcW w:w="4962" w:type="dxa"/>
          </w:tcPr>
          <w:p w14:paraId="3B01A0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85F3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EA39FC" w14:textId="77777777" w:rsidR="00C61DC5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1C9E865" w14:textId="77777777" w:rsidTr="00923D7D">
        <w:tc>
          <w:tcPr>
            <w:tcW w:w="4962" w:type="dxa"/>
          </w:tcPr>
          <w:p w14:paraId="675296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6755E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A75738" w14:textId="36E89192" w:rsidR="00C61DC5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1F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40BCAAE" w14:textId="77777777" w:rsidTr="00923D7D">
        <w:tc>
          <w:tcPr>
            <w:tcW w:w="4962" w:type="dxa"/>
          </w:tcPr>
          <w:p w14:paraId="09E537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8EBD95" w14:textId="77777777" w:rsidR="0085747A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BDECD31" w14:textId="77777777" w:rsidTr="00923D7D">
        <w:tc>
          <w:tcPr>
            <w:tcW w:w="4962" w:type="dxa"/>
          </w:tcPr>
          <w:p w14:paraId="436B4E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C19787" w14:textId="77777777" w:rsidR="0085747A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729EA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3D3BF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16D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43490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0DA2" w:rsidRPr="009C54AE" w14:paraId="443329C0" w14:textId="77777777" w:rsidTr="0071620A">
        <w:trPr>
          <w:trHeight w:val="397"/>
        </w:trPr>
        <w:tc>
          <w:tcPr>
            <w:tcW w:w="3544" w:type="dxa"/>
          </w:tcPr>
          <w:p w14:paraId="4F95DF6B" w14:textId="77777777" w:rsidR="00A80DA2" w:rsidRPr="009C54AE" w:rsidRDefault="00A80DA2" w:rsidP="00A80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A8F7B1" w14:textId="5B45F4A5" w:rsidR="00A80DA2" w:rsidRPr="009C54AE" w:rsidRDefault="00A80DA2" w:rsidP="00A80DA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56D4B">
              <w:t>Nie dotyczy</w:t>
            </w:r>
          </w:p>
        </w:tc>
      </w:tr>
      <w:tr w:rsidR="00A80DA2" w:rsidRPr="009C54AE" w14:paraId="2A2DFAD8" w14:textId="77777777" w:rsidTr="0071620A">
        <w:trPr>
          <w:trHeight w:val="397"/>
        </w:trPr>
        <w:tc>
          <w:tcPr>
            <w:tcW w:w="3544" w:type="dxa"/>
          </w:tcPr>
          <w:p w14:paraId="79D58C87" w14:textId="77777777" w:rsidR="00A80DA2" w:rsidRPr="009C54AE" w:rsidRDefault="00A80DA2" w:rsidP="00A80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07D18D2" w14:textId="6B20525F" w:rsidR="00A80DA2" w:rsidRPr="009C54AE" w:rsidRDefault="00A80DA2" w:rsidP="00A80DA2">
            <w:pPr>
              <w:rPr>
                <w:rFonts w:ascii="Corbel" w:hAnsi="Corbel"/>
                <w:b/>
                <w:smallCaps/>
                <w:szCs w:val="24"/>
              </w:rPr>
            </w:pPr>
            <w:r w:rsidRPr="00D56D4B">
              <w:t>Nie dotyczy</w:t>
            </w:r>
          </w:p>
        </w:tc>
      </w:tr>
    </w:tbl>
    <w:p w14:paraId="40FD00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F77C1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5604C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A0EDCE" w14:textId="77777777" w:rsidTr="0071620A">
        <w:trPr>
          <w:trHeight w:val="397"/>
        </w:trPr>
        <w:tc>
          <w:tcPr>
            <w:tcW w:w="7513" w:type="dxa"/>
          </w:tcPr>
          <w:p w14:paraId="3A723B5D" w14:textId="77777777" w:rsidR="0085747A" w:rsidRPr="00D30AF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0A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B5C40A4" w14:textId="77777777" w:rsidR="00F440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28B5F6" w14:textId="77777777" w:rsidR="00F440AE" w:rsidRDefault="00F440AE" w:rsidP="00F440AE">
            <w:r>
              <w:t xml:space="preserve">Bugdol M., </w:t>
            </w:r>
            <w:r w:rsidRPr="00F440AE">
              <w:rPr>
                <w:i/>
              </w:rPr>
              <w:t>System zarządzania jakością według normy ISO 9001:2015</w:t>
            </w:r>
            <w:r>
              <w:t>, Gliwice 2018.</w:t>
            </w:r>
          </w:p>
          <w:p w14:paraId="0DD964CE" w14:textId="77777777" w:rsidR="00F440AE" w:rsidRDefault="00F440AE" w:rsidP="00F440A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Dahlgaard</w:t>
            </w:r>
            <w:proofErr w:type="spellEnd"/>
            <w:r>
              <w:rPr>
                <w:color w:val="000000"/>
              </w:rPr>
              <w:t xml:space="preserve"> J., </w:t>
            </w:r>
            <w:proofErr w:type="spellStart"/>
            <w:r>
              <w:rPr>
                <w:color w:val="000000"/>
              </w:rPr>
              <w:t>Kristensen</w:t>
            </w:r>
            <w:proofErr w:type="spellEnd"/>
            <w:r>
              <w:rPr>
                <w:color w:val="000000"/>
              </w:rPr>
              <w:t xml:space="preserve"> k., </w:t>
            </w:r>
            <w:proofErr w:type="spellStart"/>
            <w:r>
              <w:rPr>
                <w:color w:val="000000"/>
              </w:rPr>
              <w:t>Kanji</w:t>
            </w:r>
            <w:proofErr w:type="spellEnd"/>
            <w:r>
              <w:rPr>
                <w:color w:val="000000"/>
              </w:rPr>
              <w:t xml:space="preserve"> G</w:t>
            </w:r>
            <w:r w:rsidRPr="004213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F440AE">
              <w:rPr>
                <w:i/>
                <w:color w:val="000000"/>
              </w:rPr>
              <w:t>Podstawy zarządzania jakością</w:t>
            </w:r>
            <w:r>
              <w:rPr>
                <w:color w:val="000000"/>
              </w:rPr>
              <w:t>, Warszawa 2001.</w:t>
            </w:r>
          </w:p>
          <w:p w14:paraId="67FCDC6B" w14:textId="77777777" w:rsidR="00F440AE" w:rsidRPr="009C54AE" w:rsidRDefault="00F440AE" w:rsidP="00F440AE">
            <w:pPr>
              <w:rPr>
                <w:color w:val="000000"/>
              </w:rPr>
            </w:pPr>
            <w:proofErr w:type="spellStart"/>
            <w:r w:rsidRPr="00503AA3">
              <w:rPr>
                <w:color w:val="000000"/>
              </w:rPr>
              <w:t>Zymonik</w:t>
            </w:r>
            <w:proofErr w:type="spellEnd"/>
            <w:r>
              <w:rPr>
                <w:color w:val="000000"/>
              </w:rPr>
              <w:t xml:space="preserve"> Z., </w:t>
            </w:r>
            <w:r w:rsidRPr="00503AA3">
              <w:rPr>
                <w:color w:val="000000"/>
              </w:rPr>
              <w:t>Hamrol</w:t>
            </w:r>
            <w:r>
              <w:rPr>
                <w:color w:val="000000"/>
              </w:rPr>
              <w:t xml:space="preserve"> A.,</w:t>
            </w:r>
            <w:r w:rsidRPr="00503AA3">
              <w:rPr>
                <w:color w:val="000000"/>
              </w:rPr>
              <w:t xml:space="preserve"> </w:t>
            </w:r>
            <w:proofErr w:type="spellStart"/>
            <w:r w:rsidRPr="00503AA3">
              <w:rPr>
                <w:color w:val="000000"/>
              </w:rPr>
              <w:t>Grudowski</w:t>
            </w:r>
            <w:proofErr w:type="spellEnd"/>
            <w:r>
              <w:rPr>
                <w:color w:val="000000"/>
              </w:rPr>
              <w:t xml:space="preserve"> P., </w:t>
            </w:r>
            <w:r w:rsidRPr="00F440AE">
              <w:rPr>
                <w:i/>
                <w:color w:val="000000"/>
              </w:rPr>
              <w:t>Zarządzanie jakością i bezpieczeństwem</w:t>
            </w:r>
            <w:r w:rsidRPr="00503AA3">
              <w:rPr>
                <w:color w:val="000000"/>
              </w:rPr>
              <w:t>, Warszawa 2013</w:t>
            </w:r>
            <w:r>
              <w:rPr>
                <w:color w:val="000000"/>
              </w:rPr>
              <w:t>.</w:t>
            </w:r>
          </w:p>
        </w:tc>
      </w:tr>
      <w:tr w:rsidR="0085747A" w:rsidRPr="009C54AE" w14:paraId="3F8371AC" w14:textId="77777777" w:rsidTr="0071620A">
        <w:trPr>
          <w:trHeight w:val="397"/>
        </w:trPr>
        <w:tc>
          <w:tcPr>
            <w:tcW w:w="7513" w:type="dxa"/>
          </w:tcPr>
          <w:p w14:paraId="3ACFD81F" w14:textId="77777777" w:rsidR="0085747A" w:rsidRPr="00D30AF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0AF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2A2E066" w14:textId="77777777" w:rsidR="00F440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87794D" w14:textId="77777777" w:rsidR="00F440AE" w:rsidRDefault="00F440AE" w:rsidP="00F440AE">
            <w:r>
              <w:t xml:space="preserve">Bugdol M., </w:t>
            </w:r>
            <w:r w:rsidRPr="00F440AE">
              <w:rPr>
                <w:i/>
              </w:rPr>
              <w:t>Zarządzanie jakością w urzędach administracji publicznej. Teoria i praktyka</w:t>
            </w:r>
            <w:r>
              <w:t>, Warszawa 2011.</w:t>
            </w:r>
          </w:p>
          <w:p w14:paraId="61456D6A" w14:textId="77777777" w:rsidR="00F440AE" w:rsidRPr="009C54AE" w:rsidRDefault="00F440AE" w:rsidP="00F440AE">
            <w:pPr>
              <w:rPr>
                <w:color w:val="000000"/>
              </w:rPr>
            </w:pPr>
            <w:r w:rsidRPr="00503AA3">
              <w:rPr>
                <w:color w:val="000000"/>
              </w:rPr>
              <w:t>Cielecki</w:t>
            </w:r>
            <w:r>
              <w:rPr>
                <w:color w:val="000000"/>
              </w:rPr>
              <w:t xml:space="preserve"> T.</w:t>
            </w:r>
            <w:r w:rsidRPr="00503AA3">
              <w:rPr>
                <w:color w:val="000000"/>
              </w:rPr>
              <w:t xml:space="preserve">, </w:t>
            </w:r>
            <w:r w:rsidRPr="00F440AE">
              <w:rPr>
                <w:i/>
                <w:color w:val="000000"/>
              </w:rPr>
              <w:t>Policja z jakością w XXI wiek</w:t>
            </w:r>
            <w:r w:rsidRPr="00503AA3">
              <w:rPr>
                <w:color w:val="000000"/>
              </w:rPr>
              <w:t>, Warszawa 2001</w:t>
            </w:r>
            <w:r>
              <w:rPr>
                <w:color w:val="000000"/>
              </w:rPr>
              <w:t>.</w:t>
            </w:r>
          </w:p>
        </w:tc>
      </w:tr>
    </w:tbl>
    <w:p w14:paraId="30AC98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549F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4D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0587" w14:textId="77777777" w:rsidR="00EF150E" w:rsidRDefault="00EF150E" w:rsidP="00C16ABF">
      <w:pPr>
        <w:spacing w:after="0" w:line="240" w:lineRule="auto"/>
      </w:pPr>
      <w:r>
        <w:separator/>
      </w:r>
    </w:p>
  </w:endnote>
  <w:endnote w:type="continuationSeparator" w:id="0">
    <w:p w14:paraId="487E01E1" w14:textId="77777777" w:rsidR="00EF150E" w:rsidRDefault="00EF15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F9E6B" w14:textId="77777777" w:rsidR="00EF150E" w:rsidRDefault="00EF150E" w:rsidP="00C16ABF">
      <w:pPr>
        <w:spacing w:after="0" w:line="240" w:lineRule="auto"/>
      </w:pPr>
      <w:r>
        <w:separator/>
      </w:r>
    </w:p>
  </w:footnote>
  <w:footnote w:type="continuationSeparator" w:id="0">
    <w:p w14:paraId="07932B4A" w14:textId="77777777" w:rsidR="00EF150E" w:rsidRDefault="00EF150E" w:rsidP="00C16ABF">
      <w:pPr>
        <w:spacing w:after="0" w:line="240" w:lineRule="auto"/>
      </w:pPr>
      <w:r>
        <w:continuationSeparator/>
      </w:r>
    </w:p>
  </w:footnote>
  <w:footnote w:id="1">
    <w:p w14:paraId="011F57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67037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0AF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1F4"/>
    <w:rsid w:val="00113BDA"/>
    <w:rsid w:val="00124BFF"/>
    <w:rsid w:val="0012560E"/>
    <w:rsid w:val="001261B4"/>
    <w:rsid w:val="00127108"/>
    <w:rsid w:val="00131D99"/>
    <w:rsid w:val="00134B13"/>
    <w:rsid w:val="00146BC0"/>
    <w:rsid w:val="00153C41"/>
    <w:rsid w:val="0015421B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A65"/>
    <w:rsid w:val="00346FE9"/>
    <w:rsid w:val="0034759A"/>
    <w:rsid w:val="003503F6"/>
    <w:rsid w:val="003530DD"/>
    <w:rsid w:val="00356FCC"/>
    <w:rsid w:val="00363F78"/>
    <w:rsid w:val="003A0A5B"/>
    <w:rsid w:val="003A1176"/>
    <w:rsid w:val="003A39A6"/>
    <w:rsid w:val="003C0BAE"/>
    <w:rsid w:val="003C1F4B"/>
    <w:rsid w:val="003D18A9"/>
    <w:rsid w:val="003D6CE2"/>
    <w:rsid w:val="003E1941"/>
    <w:rsid w:val="003E2FE6"/>
    <w:rsid w:val="003E49D5"/>
    <w:rsid w:val="003E5ED4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0E3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D9E"/>
    <w:rsid w:val="005C080F"/>
    <w:rsid w:val="005C55E5"/>
    <w:rsid w:val="005C696A"/>
    <w:rsid w:val="005E6E85"/>
    <w:rsid w:val="005F31D2"/>
    <w:rsid w:val="0061029B"/>
    <w:rsid w:val="00613FD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EE6"/>
    <w:rsid w:val="006D050F"/>
    <w:rsid w:val="006D455A"/>
    <w:rsid w:val="006D6139"/>
    <w:rsid w:val="006E5D65"/>
    <w:rsid w:val="006F1282"/>
    <w:rsid w:val="006F1FBC"/>
    <w:rsid w:val="006F31E2"/>
    <w:rsid w:val="00704820"/>
    <w:rsid w:val="00705FD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33"/>
    <w:rsid w:val="007A4022"/>
    <w:rsid w:val="007A6E6E"/>
    <w:rsid w:val="007C3299"/>
    <w:rsid w:val="007C3BCC"/>
    <w:rsid w:val="007C4546"/>
    <w:rsid w:val="007D6E56"/>
    <w:rsid w:val="007F4155"/>
    <w:rsid w:val="00801A7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6CA"/>
    <w:rsid w:val="00997F14"/>
    <w:rsid w:val="009A608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A08"/>
    <w:rsid w:val="00A53FA5"/>
    <w:rsid w:val="00A54817"/>
    <w:rsid w:val="00A601C8"/>
    <w:rsid w:val="00A60799"/>
    <w:rsid w:val="00A80DA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4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48"/>
    <w:rsid w:val="00CA2B96"/>
    <w:rsid w:val="00CA5089"/>
    <w:rsid w:val="00CD6897"/>
    <w:rsid w:val="00CE5BAC"/>
    <w:rsid w:val="00CF25BE"/>
    <w:rsid w:val="00CF78ED"/>
    <w:rsid w:val="00D000D3"/>
    <w:rsid w:val="00D02B25"/>
    <w:rsid w:val="00D02EBA"/>
    <w:rsid w:val="00D10F26"/>
    <w:rsid w:val="00D17C3C"/>
    <w:rsid w:val="00D26B2C"/>
    <w:rsid w:val="00D30AFC"/>
    <w:rsid w:val="00D352C9"/>
    <w:rsid w:val="00D425B2"/>
    <w:rsid w:val="00D428D6"/>
    <w:rsid w:val="00D552B2"/>
    <w:rsid w:val="00D6035B"/>
    <w:rsid w:val="00D608D1"/>
    <w:rsid w:val="00D74119"/>
    <w:rsid w:val="00D7481F"/>
    <w:rsid w:val="00D8075B"/>
    <w:rsid w:val="00D8678B"/>
    <w:rsid w:val="00DA2114"/>
    <w:rsid w:val="00DE09C0"/>
    <w:rsid w:val="00DE4A14"/>
    <w:rsid w:val="00DF320D"/>
    <w:rsid w:val="00DF71C8"/>
    <w:rsid w:val="00E04DCA"/>
    <w:rsid w:val="00E129B8"/>
    <w:rsid w:val="00E21E7D"/>
    <w:rsid w:val="00E22FBC"/>
    <w:rsid w:val="00E24BF5"/>
    <w:rsid w:val="00E25338"/>
    <w:rsid w:val="00E51E44"/>
    <w:rsid w:val="00E63348"/>
    <w:rsid w:val="00E73F01"/>
    <w:rsid w:val="00E742AA"/>
    <w:rsid w:val="00E77E88"/>
    <w:rsid w:val="00E8107D"/>
    <w:rsid w:val="00E87D63"/>
    <w:rsid w:val="00E960BB"/>
    <w:rsid w:val="00EA0DE1"/>
    <w:rsid w:val="00EA2074"/>
    <w:rsid w:val="00EA4832"/>
    <w:rsid w:val="00EA4E9D"/>
    <w:rsid w:val="00EC4899"/>
    <w:rsid w:val="00ED03AB"/>
    <w:rsid w:val="00ED32D2"/>
    <w:rsid w:val="00EE32DE"/>
    <w:rsid w:val="00EE5457"/>
    <w:rsid w:val="00EF150E"/>
    <w:rsid w:val="00F070AB"/>
    <w:rsid w:val="00F17567"/>
    <w:rsid w:val="00F27A7B"/>
    <w:rsid w:val="00F440AE"/>
    <w:rsid w:val="00F526AF"/>
    <w:rsid w:val="00F617C3"/>
    <w:rsid w:val="00F7066B"/>
    <w:rsid w:val="00F83B28"/>
    <w:rsid w:val="00F95EE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55358"/>
  <w15:docId w15:val="{3490789F-ED41-4B30-88A6-0C62BD7C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D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D6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D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D6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9F038-E8AF-45F6-8D7F-5058DCAA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9</cp:revision>
  <cp:lastPrinted>2019-02-06T12:12:00Z</cp:lastPrinted>
  <dcterms:created xsi:type="dcterms:W3CDTF">2020-12-04T22:59:00Z</dcterms:created>
  <dcterms:modified xsi:type="dcterms:W3CDTF">2024-01-17T10:05:00Z</dcterms:modified>
</cp:coreProperties>
</file>